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claire-Accent3"/>
        <w:bidiVisual/>
        <w:tblW w:w="9782" w:type="dxa"/>
        <w:tblInd w:w="-176" w:type="dxa"/>
        <w:tblLook w:val="04A0"/>
      </w:tblPr>
      <w:tblGrid>
        <w:gridCol w:w="2246"/>
        <w:gridCol w:w="7536"/>
      </w:tblGrid>
      <w:tr w:rsidR="00D13A42" w:rsidTr="006D17A9">
        <w:trPr>
          <w:cnfStyle w:val="100000000000"/>
        </w:trPr>
        <w:tc>
          <w:tcPr>
            <w:cnfStyle w:val="001000000000"/>
            <w:tcW w:w="4678" w:type="dxa"/>
          </w:tcPr>
          <w:p w:rsidR="00D13A42" w:rsidRPr="00D13A42" w:rsidRDefault="00D13A42" w:rsidP="006D17A9">
            <w:pPr>
              <w:bidi/>
              <w:ind w:firstLine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3A42">
              <w:rPr>
                <w:rFonts w:ascii="Traditional Arabic" w:hAnsi="Traditional Arabic" w:cs="Traditional Arabic"/>
                <w:sz w:val="28"/>
                <w:szCs w:val="28"/>
                <w:rtl/>
              </w:rPr>
              <w:t>عنوان المذكرة</w:t>
            </w:r>
          </w:p>
        </w:tc>
        <w:tc>
          <w:tcPr>
            <w:tcW w:w="5104" w:type="dxa"/>
          </w:tcPr>
          <w:p w:rsidR="00D13A42" w:rsidRPr="00D13A42" w:rsidRDefault="00D13A42" w:rsidP="006D17A9">
            <w:pPr>
              <w:bidi/>
              <w:ind w:firstLine="0"/>
              <w:jc w:val="center"/>
              <w:cnfStyle w:val="10000000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proofErr w:type="gramStart"/>
            <w:r w:rsidRPr="00D13A4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الرابط</w:t>
            </w:r>
            <w:proofErr w:type="gramEnd"/>
          </w:p>
        </w:tc>
      </w:tr>
      <w:tr w:rsidR="00D13A42" w:rsidTr="006D17A9">
        <w:trPr>
          <w:cnfStyle w:val="000000100000"/>
        </w:trPr>
        <w:tc>
          <w:tcPr>
            <w:cnfStyle w:val="001000000000"/>
            <w:tcW w:w="4678" w:type="dxa"/>
          </w:tcPr>
          <w:p w:rsidR="00D13A42" w:rsidRDefault="00D13A42" w:rsidP="006D17A9">
            <w:pPr>
              <w:bidi/>
              <w:ind w:firstLine="0"/>
            </w:pPr>
            <w:r w:rsidRPr="00187A6D">
              <w:rPr>
                <w:rFonts w:cs="Times New Roman"/>
                <w:rtl/>
              </w:rPr>
              <w:t xml:space="preserve">اتجاهات أساتذة التربية البدنية والرياضية نحو </w:t>
            </w:r>
            <w:r>
              <w:rPr>
                <w:rFonts w:cs="Times New Roman" w:hint="cs"/>
                <w:rtl/>
              </w:rPr>
              <w:t xml:space="preserve">  </w:t>
            </w:r>
            <w:r w:rsidRPr="00187A6D">
              <w:rPr>
                <w:rFonts w:cs="Times New Roman"/>
                <w:rtl/>
              </w:rPr>
              <w:t xml:space="preserve">مهنة تدريس في ضوء متغيرات (الخبرة والمؤهل العلمي) (دراسة ميدانية لبعض متوسطات مدينة </w:t>
            </w:r>
            <w:proofErr w:type="spellStart"/>
            <w:r w:rsidRPr="00187A6D">
              <w:rPr>
                <w:rFonts w:cs="Times New Roman"/>
                <w:rtl/>
              </w:rPr>
              <w:t>ورقلة</w:t>
            </w:r>
            <w:proofErr w:type="spellEnd"/>
          </w:p>
          <w:p w:rsidR="00D13A42" w:rsidRPr="00512013" w:rsidRDefault="00D13A42" w:rsidP="006D17A9">
            <w:pPr>
              <w:bidi/>
              <w:ind w:firstLine="0"/>
              <w:jc w:val="left"/>
              <w:rPr>
                <w:rFonts w:hint="cs"/>
                <w:rtl/>
              </w:rPr>
            </w:pPr>
          </w:p>
        </w:tc>
        <w:tc>
          <w:tcPr>
            <w:tcW w:w="5104" w:type="dxa"/>
          </w:tcPr>
          <w:p w:rsidR="00D13A42" w:rsidRPr="00512013" w:rsidRDefault="00D13A42" w:rsidP="006D17A9">
            <w:pPr>
              <w:ind w:firstLine="0"/>
              <w:jc w:val="left"/>
              <w:cnfStyle w:val="000000100000"/>
              <w:rPr>
                <w:rFonts w:hint="cs"/>
                <w:sz w:val="22"/>
                <w:szCs w:val="22"/>
                <w:rtl/>
              </w:rPr>
            </w:pPr>
            <w:hyperlink r:id="rId4" w:history="1">
              <w:r w:rsidRPr="00283B5F">
                <w:rPr>
                  <w:rStyle w:val="Lienhypertexte"/>
                  <w:sz w:val="22"/>
                  <w:szCs w:val="22"/>
                </w:rPr>
                <w:t>http://dspace.univouargla.dz/jspui/handle/123456789/14375</w:t>
              </w:r>
            </w:hyperlink>
          </w:p>
          <w:p w:rsidR="00D13A42" w:rsidRDefault="00D13A42" w:rsidP="006D17A9">
            <w:pPr>
              <w:bidi/>
              <w:ind w:firstLine="0"/>
              <w:jc w:val="left"/>
              <w:cnfStyle w:val="000000100000"/>
              <w:rPr>
                <w:rFonts w:hint="cs"/>
                <w:rtl/>
              </w:rPr>
            </w:pPr>
          </w:p>
        </w:tc>
      </w:tr>
      <w:tr w:rsidR="00D13A42" w:rsidTr="006D17A9">
        <w:trPr>
          <w:cnfStyle w:val="000000010000"/>
        </w:trPr>
        <w:tc>
          <w:tcPr>
            <w:cnfStyle w:val="001000000000"/>
            <w:tcW w:w="4678" w:type="dxa"/>
          </w:tcPr>
          <w:p w:rsidR="00D13A42" w:rsidRDefault="00D13A42" w:rsidP="006D17A9">
            <w:pPr>
              <w:bidi/>
              <w:spacing w:beforeAutospacing="0" w:afterAutospacing="0"/>
              <w:ind w:firstLine="0"/>
              <w:jc w:val="left"/>
              <w:rPr>
                <w:rFonts w:ascii="Verdana" w:eastAsia="Times New Roman" w:hAnsi="Verdana"/>
                <w:color w:val="000000"/>
                <w:lang w:eastAsia="fr-FR"/>
              </w:rPr>
            </w:pPr>
            <w:r w:rsidRPr="0059011D">
              <w:rPr>
                <w:rFonts w:ascii="Verdana" w:eastAsia="Times New Roman" w:hAnsi="Verdana"/>
                <w:color w:val="000000"/>
                <w:rtl/>
                <w:lang w:eastAsia="fr-FR"/>
              </w:rPr>
              <w:t xml:space="preserve">علاقة بعض مظاهر الانتباه بدقة أداء بعض المهارات </w:t>
            </w:r>
            <w:proofErr w:type="spellStart"/>
            <w:r w:rsidRPr="0059011D">
              <w:rPr>
                <w:rFonts w:ascii="Verdana" w:eastAsia="Times New Roman" w:hAnsi="Verdana"/>
                <w:color w:val="000000"/>
                <w:rtl/>
                <w:lang w:eastAsia="fr-FR"/>
              </w:rPr>
              <w:t>الأساسيةلدى</w:t>
            </w:r>
            <w:proofErr w:type="spellEnd"/>
            <w:r w:rsidRPr="0059011D">
              <w:rPr>
                <w:rFonts w:ascii="Verdana" w:eastAsia="Times New Roman" w:hAnsi="Verdana"/>
                <w:color w:val="000000"/>
                <w:rtl/>
                <w:lang w:eastAsia="fr-FR"/>
              </w:rPr>
              <w:t xml:space="preserve"> لاعبي كرة القدم دراسة ميدانية على </w:t>
            </w:r>
            <w:proofErr w:type="spellStart"/>
            <w:r w:rsidRPr="0059011D">
              <w:rPr>
                <w:rFonts w:ascii="Verdana" w:eastAsia="Times New Roman" w:hAnsi="Verdana"/>
                <w:color w:val="000000"/>
                <w:rtl/>
                <w:lang w:eastAsia="fr-FR"/>
              </w:rPr>
              <w:t>لاعبينادي</w:t>
            </w:r>
            <w:proofErr w:type="spellEnd"/>
            <w:r w:rsidRPr="0059011D">
              <w:rPr>
                <w:rFonts w:ascii="Verdana" w:eastAsia="Times New Roman" w:hAnsi="Verdana"/>
                <w:color w:val="000000"/>
                <w:rtl/>
                <w:lang w:eastAsia="fr-FR"/>
              </w:rPr>
              <w:t xml:space="preserve">"أمل </w:t>
            </w:r>
            <w:proofErr w:type="spellStart"/>
            <w:r w:rsidRPr="0059011D">
              <w:rPr>
                <w:rFonts w:ascii="Verdana" w:eastAsia="Times New Roman" w:hAnsi="Verdana"/>
                <w:color w:val="000000"/>
                <w:rtl/>
                <w:lang w:eastAsia="fr-FR"/>
              </w:rPr>
              <w:t>مروانة</w:t>
            </w:r>
            <w:proofErr w:type="spellEnd"/>
            <w:r w:rsidRPr="0059011D">
              <w:rPr>
                <w:rFonts w:ascii="Verdana" w:eastAsia="Times New Roman" w:hAnsi="Verdana"/>
                <w:color w:val="000000"/>
                <w:rtl/>
                <w:lang w:eastAsia="fr-FR"/>
              </w:rPr>
              <w:t>" لكرة القدم المشارك بالدرجة المحترفة الثانية-</w:t>
            </w:r>
            <w:proofErr w:type="spellStart"/>
            <w:r w:rsidRPr="0059011D">
              <w:rPr>
                <w:rFonts w:ascii="Verdana" w:eastAsia="Times New Roman" w:hAnsi="Verdana"/>
                <w:color w:val="000000"/>
                <w:rtl/>
                <w:lang w:eastAsia="fr-FR"/>
              </w:rPr>
              <w:t>صنفالأكابر</w:t>
            </w:r>
            <w:proofErr w:type="spellEnd"/>
          </w:p>
          <w:p w:rsidR="00D13A42" w:rsidRPr="008E6245" w:rsidRDefault="00D13A42" w:rsidP="006D17A9">
            <w:pPr>
              <w:bidi/>
              <w:ind w:firstLine="0"/>
              <w:jc w:val="left"/>
              <w:rPr>
                <w:rFonts w:hint="cs"/>
                <w:rtl/>
              </w:rPr>
            </w:pPr>
          </w:p>
        </w:tc>
        <w:tc>
          <w:tcPr>
            <w:tcW w:w="5104" w:type="dxa"/>
          </w:tcPr>
          <w:p w:rsidR="00D13A42" w:rsidRDefault="00D13A42" w:rsidP="006D17A9">
            <w:pPr>
              <w:ind w:firstLine="0"/>
              <w:jc w:val="left"/>
              <w:cnfStyle w:val="000000010000"/>
            </w:pPr>
            <w:hyperlink r:id="rId5" w:history="1">
              <w:r w:rsidRPr="00283B5F">
                <w:rPr>
                  <w:rStyle w:val="Lienhypertexte"/>
                </w:rPr>
                <w:t>http://dspace.univouargla.dz/jspui/handle/123456789/9286</w:t>
              </w:r>
            </w:hyperlink>
            <w:r>
              <w:t xml:space="preserve"> </w:t>
            </w:r>
          </w:p>
          <w:p w:rsidR="00D13A42" w:rsidRPr="008E6245" w:rsidRDefault="00D13A42" w:rsidP="006D17A9">
            <w:pPr>
              <w:bidi/>
              <w:ind w:firstLine="0"/>
              <w:jc w:val="left"/>
              <w:cnfStyle w:val="000000010000"/>
              <w:rPr>
                <w:rFonts w:hint="cs"/>
                <w:rtl/>
              </w:rPr>
            </w:pPr>
          </w:p>
        </w:tc>
      </w:tr>
      <w:tr w:rsidR="00D13A42" w:rsidTr="006D17A9">
        <w:trPr>
          <w:cnfStyle w:val="000000100000"/>
        </w:trPr>
        <w:tc>
          <w:tcPr>
            <w:cnfStyle w:val="001000000000"/>
            <w:tcW w:w="4678" w:type="dxa"/>
          </w:tcPr>
          <w:p w:rsidR="00D13A42" w:rsidRPr="00AC7795" w:rsidRDefault="00D13A42" w:rsidP="006D17A9">
            <w:pPr>
              <w:bidi/>
              <w:spacing w:beforeAutospacing="0" w:afterAutospacing="0"/>
              <w:ind w:firstLine="0"/>
              <w:jc w:val="left"/>
              <w:rPr>
                <w:rFonts w:ascii="Verdana" w:eastAsia="Times New Roman" w:hAnsi="Verdana"/>
                <w:color w:val="000000"/>
                <w:lang w:eastAsia="fr-FR"/>
              </w:rPr>
            </w:pPr>
            <w:proofErr w:type="spellStart"/>
            <w:r w:rsidRPr="00AC7795">
              <w:rPr>
                <w:rFonts w:ascii="Verdana" w:eastAsia="Times New Roman" w:hAnsi="Verdana"/>
                <w:color w:val="000000"/>
                <w:rtl/>
                <w:lang w:eastAsia="fr-FR"/>
              </w:rPr>
              <w:t>معاييرالإنتقاء</w:t>
            </w:r>
            <w:proofErr w:type="spellEnd"/>
            <w:r w:rsidRPr="00AC7795">
              <w:rPr>
                <w:rFonts w:ascii="Verdana" w:eastAsia="Times New Roman" w:hAnsi="Verdana"/>
                <w:color w:val="000000"/>
                <w:rtl/>
                <w:lang w:eastAsia="fr-FR"/>
              </w:rPr>
              <w:t xml:space="preserve"> للرياضة المدرسية</w:t>
            </w:r>
          </w:p>
          <w:p w:rsidR="00D13A42" w:rsidRDefault="00D13A42" w:rsidP="006D17A9">
            <w:pPr>
              <w:bidi/>
              <w:ind w:firstLine="0"/>
              <w:jc w:val="left"/>
              <w:rPr>
                <w:rFonts w:hint="cs"/>
                <w:rtl/>
              </w:rPr>
            </w:pPr>
          </w:p>
        </w:tc>
        <w:tc>
          <w:tcPr>
            <w:tcW w:w="5104" w:type="dxa"/>
          </w:tcPr>
          <w:p w:rsidR="00D13A42" w:rsidRDefault="00D13A42" w:rsidP="006D17A9">
            <w:pPr>
              <w:spacing w:beforeAutospacing="0" w:afterAutospacing="0"/>
              <w:ind w:firstLine="0"/>
              <w:cnfStyle w:val="000000100000"/>
              <w:rPr>
                <w:rFonts w:ascii="Verdana" w:eastAsia="Times New Roman" w:hAnsi="Verdana"/>
                <w:color w:val="000000"/>
                <w:lang w:eastAsia="fr-FR"/>
              </w:rPr>
            </w:pPr>
            <w:hyperlink r:id="rId6" w:history="1">
              <w:r w:rsidRPr="00283B5F">
                <w:rPr>
                  <w:rStyle w:val="Lienhypertexte"/>
                  <w:rFonts w:ascii="Verdana" w:eastAsia="Times New Roman" w:hAnsi="Verdana"/>
                  <w:lang w:eastAsia="fr-FR"/>
                </w:rPr>
                <w:t>http://dspace.univouargla.dz/jspui/handle/123456789/9293</w:t>
              </w:r>
            </w:hyperlink>
            <w:r>
              <w:rPr>
                <w:rFonts w:ascii="Verdana" w:eastAsia="Times New Roman" w:hAnsi="Verdana"/>
                <w:color w:val="000000"/>
                <w:lang w:eastAsia="fr-FR"/>
              </w:rPr>
              <w:t xml:space="preserve"> </w:t>
            </w:r>
          </w:p>
          <w:p w:rsidR="00D13A42" w:rsidRPr="008E6245" w:rsidRDefault="00D13A42" w:rsidP="006D17A9">
            <w:pPr>
              <w:bidi/>
              <w:ind w:firstLine="0"/>
              <w:jc w:val="left"/>
              <w:cnfStyle w:val="000000100000"/>
              <w:rPr>
                <w:rFonts w:hint="cs"/>
                <w:rtl/>
              </w:rPr>
            </w:pPr>
          </w:p>
        </w:tc>
      </w:tr>
      <w:tr w:rsidR="00D13A42" w:rsidTr="006D17A9">
        <w:trPr>
          <w:cnfStyle w:val="000000010000"/>
        </w:trPr>
        <w:tc>
          <w:tcPr>
            <w:cnfStyle w:val="001000000000"/>
            <w:tcW w:w="4678" w:type="dxa"/>
          </w:tcPr>
          <w:p w:rsidR="00D13A42" w:rsidRDefault="00D13A42" w:rsidP="006D17A9">
            <w:pPr>
              <w:bidi/>
              <w:spacing w:beforeAutospacing="0" w:afterAutospacing="0"/>
              <w:ind w:firstLine="0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  <w:rtl/>
              </w:rPr>
              <w:t>صورة الوالدين لأستاذ التربية البدنية والرياضية كما يدركها الأبناء</w:t>
            </w:r>
          </w:p>
          <w:p w:rsidR="00D13A42" w:rsidRPr="008E6245" w:rsidRDefault="00D13A42" w:rsidP="006D17A9">
            <w:pPr>
              <w:bidi/>
              <w:ind w:firstLine="0"/>
              <w:jc w:val="left"/>
              <w:rPr>
                <w:rFonts w:hint="cs"/>
                <w:rtl/>
              </w:rPr>
            </w:pPr>
          </w:p>
        </w:tc>
        <w:tc>
          <w:tcPr>
            <w:tcW w:w="5104" w:type="dxa"/>
          </w:tcPr>
          <w:p w:rsidR="00D13A42" w:rsidRDefault="00D13A42" w:rsidP="006D17A9">
            <w:pPr>
              <w:spacing w:beforeAutospacing="0" w:afterAutospacing="0"/>
              <w:ind w:firstLine="0"/>
              <w:cnfStyle w:val="000000010000"/>
              <w:rPr>
                <w:rFonts w:ascii="Verdana" w:eastAsia="Times New Roman" w:hAnsi="Verdana"/>
                <w:color w:val="000000"/>
                <w:lang w:eastAsia="fr-FR"/>
              </w:rPr>
            </w:pPr>
            <w:hyperlink r:id="rId7" w:history="1">
              <w:r w:rsidRPr="00283B5F">
                <w:rPr>
                  <w:rStyle w:val="Lienhypertexte"/>
                  <w:rFonts w:ascii="Verdana" w:eastAsia="Times New Roman" w:hAnsi="Verdana"/>
                  <w:lang w:eastAsia="fr-FR"/>
                </w:rPr>
                <w:t>http://dspace.univouargla.dz/jspui/handle/123456789/9285</w:t>
              </w:r>
            </w:hyperlink>
            <w:r>
              <w:rPr>
                <w:rFonts w:ascii="Verdana" w:eastAsia="Times New Roman" w:hAnsi="Verdana"/>
                <w:color w:val="000000"/>
                <w:lang w:eastAsia="fr-FR"/>
              </w:rPr>
              <w:t xml:space="preserve"> </w:t>
            </w:r>
          </w:p>
          <w:p w:rsidR="00D13A42" w:rsidRPr="008E6245" w:rsidRDefault="00D13A42" w:rsidP="006D17A9">
            <w:pPr>
              <w:bidi/>
              <w:ind w:firstLine="0"/>
              <w:jc w:val="left"/>
              <w:cnfStyle w:val="000000010000"/>
              <w:rPr>
                <w:rFonts w:hint="cs"/>
                <w:rtl/>
              </w:rPr>
            </w:pPr>
          </w:p>
        </w:tc>
      </w:tr>
    </w:tbl>
    <w:p w:rsidR="00BC40EC" w:rsidRDefault="00BC40EC" w:rsidP="00D13A42">
      <w:pPr>
        <w:bidi/>
      </w:pPr>
    </w:p>
    <w:sectPr w:rsidR="00BC4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3A42"/>
    <w:rsid w:val="00BC40EC"/>
    <w:rsid w:val="00D1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3A42"/>
    <w:rPr>
      <w:color w:val="0000FF" w:themeColor="hyperlink"/>
      <w:u w:val="single"/>
    </w:rPr>
  </w:style>
  <w:style w:type="table" w:styleId="Grilleclaire-Accent3">
    <w:name w:val="Light Grid Accent 3"/>
    <w:basedOn w:val="TableauNormal"/>
    <w:uiPriority w:val="62"/>
    <w:rsid w:val="00D13A42"/>
    <w:pPr>
      <w:spacing w:beforeAutospacing="1" w:after="0" w:afterAutospacing="1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space.univouargla.dz/jspui/handle/123456789/92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pace.univouargla.dz/jspui/handle/123456789/9293" TargetMode="External"/><Relationship Id="rId5" Type="http://schemas.openxmlformats.org/officeDocument/2006/relationships/hyperlink" Target="http://dspace.univouargla.dz/jspui/handle/123456789/9286" TargetMode="External"/><Relationship Id="rId4" Type="http://schemas.openxmlformats.org/officeDocument/2006/relationships/hyperlink" Target="http://dspace.univouargla.dz/jspui/handle/123456789/1437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Khaoula</dc:creator>
  <cp:keywords/>
  <dc:description/>
  <cp:lastModifiedBy>Khaoula</cp:lastModifiedBy>
  <cp:revision>2</cp:revision>
  <dcterms:created xsi:type="dcterms:W3CDTF">2018-06-05T09:05:00Z</dcterms:created>
  <dcterms:modified xsi:type="dcterms:W3CDTF">2018-06-05T09:06:00Z</dcterms:modified>
</cp:coreProperties>
</file>